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0B710F">
      <w:pPr>
        <w:jc w:val="center"/>
        <w:rPr>
          <w:b/>
          <w:bCs w:val="0"/>
          <w:sz w:val="36"/>
          <w:szCs w:val="36"/>
        </w:rPr>
      </w:pPr>
      <w:bookmarkStart w:id="0" w:name="_GoBack"/>
      <w:r>
        <w:rPr>
          <w:rFonts w:hint="eastAsia"/>
          <w:b/>
          <w:bCs w:val="0"/>
          <w:sz w:val="36"/>
          <w:szCs w:val="36"/>
          <w:lang w:eastAsia="zh-CN"/>
        </w:rPr>
        <w:t>二级学院</w:t>
      </w:r>
      <w:r>
        <w:rPr>
          <w:rFonts w:hint="eastAsia"/>
          <w:b/>
          <w:bCs w:val="0"/>
          <w:sz w:val="36"/>
          <w:szCs w:val="36"/>
          <w:lang w:val="en-US" w:eastAsia="zh-CN"/>
        </w:rPr>
        <w:t>/学部</w:t>
      </w:r>
      <w:r>
        <w:rPr>
          <w:rFonts w:hint="eastAsia"/>
          <w:b/>
          <w:bCs w:val="0"/>
          <w:sz w:val="36"/>
          <w:szCs w:val="36"/>
        </w:rPr>
        <w:t>助教申报</w:t>
      </w:r>
      <w:r>
        <w:rPr>
          <w:rFonts w:hint="eastAsia"/>
          <w:b/>
          <w:bCs w:val="0"/>
          <w:sz w:val="36"/>
          <w:szCs w:val="36"/>
          <w:lang w:eastAsia="zh-CN"/>
        </w:rPr>
        <w:t>备案</w:t>
      </w:r>
      <w:r>
        <w:rPr>
          <w:b/>
          <w:bCs w:val="0"/>
          <w:sz w:val="36"/>
          <w:szCs w:val="36"/>
        </w:rPr>
        <w:t>流程</w:t>
      </w:r>
    </w:p>
    <w:bookmarkEnd w:id="0"/>
    <w:p w14:paraId="4C52393D">
      <w:pPr>
        <w:jc w:val="left"/>
        <w:rPr>
          <w:b/>
          <w:bCs w:val="0"/>
        </w:rPr>
      </w:pPr>
      <w:r>
        <w:rPr>
          <w:rFonts w:hint="eastAsia"/>
          <w:b/>
          <w:bCs w:val="0"/>
          <w:sz w:val="28"/>
          <w:szCs w:val="28"/>
        </w:rPr>
        <w:t>1.</w:t>
      </w:r>
      <w:r>
        <w:rPr>
          <w:b/>
          <w:bCs w:val="0"/>
        </w:rPr>
        <w:t xml:space="preserve"> </w:t>
      </w:r>
      <w:r>
        <w:rPr>
          <w:rFonts w:hint="eastAsia"/>
          <w:b/>
          <w:bCs w:val="0"/>
        </w:rPr>
        <w:t>登录</w:t>
      </w:r>
      <w:r>
        <w:rPr>
          <w:b/>
          <w:bCs w:val="0"/>
        </w:rPr>
        <w:t>校园网首页，</w:t>
      </w:r>
      <w:r>
        <w:rPr>
          <w:rFonts w:hint="eastAsia"/>
          <w:b/>
          <w:bCs w:val="0"/>
        </w:rPr>
        <w:t>登录</w:t>
      </w:r>
      <w:r>
        <w:rPr>
          <w:b/>
          <w:bCs w:val="0"/>
        </w:rPr>
        <w:t>信息门户后，</w:t>
      </w:r>
      <w:r>
        <w:rPr>
          <w:rFonts w:hint="eastAsia"/>
          <w:b/>
          <w:bCs w:val="0"/>
        </w:rPr>
        <w:t>进入</w:t>
      </w:r>
      <w:r>
        <w:rPr>
          <w:b/>
          <w:bCs w:val="0"/>
        </w:rPr>
        <w:t>研究生院网页</w:t>
      </w:r>
    </w:p>
    <w:p w14:paraId="52BA711F">
      <w:pPr>
        <w:jc w:val="center"/>
        <w:rPr>
          <w:b/>
          <w:bCs w:val="0"/>
          <w:sz w:val="28"/>
          <w:szCs w:val="28"/>
        </w:rPr>
      </w:pPr>
      <w:r>
        <w:rPr>
          <w:b/>
          <w:bCs w:val="0"/>
        </w:rPr>
        <w:drawing>
          <wp:inline distT="0" distB="0" distL="0" distR="0">
            <wp:extent cx="4828540" cy="7590155"/>
            <wp:effectExtent l="0" t="0" r="254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8571" cy="7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B440D">
      <w:pPr>
        <w:rPr>
          <w:b/>
          <w:bCs w:val="0"/>
          <w:sz w:val="28"/>
          <w:szCs w:val="28"/>
        </w:rPr>
      </w:pPr>
    </w:p>
    <w:p w14:paraId="0FCA9BA1">
      <w:pPr>
        <w:rPr>
          <w:b/>
          <w:bCs w:val="0"/>
          <w:sz w:val="28"/>
          <w:szCs w:val="28"/>
        </w:rPr>
      </w:pPr>
      <w:r>
        <w:rPr>
          <w:rFonts w:hint="eastAsia"/>
          <w:b/>
          <w:bCs w:val="0"/>
          <w:sz w:val="28"/>
          <w:szCs w:val="28"/>
        </w:rPr>
        <w:t>2.进入</w:t>
      </w:r>
      <w:r>
        <w:rPr>
          <w:b/>
          <w:bCs w:val="0"/>
          <w:sz w:val="28"/>
          <w:szCs w:val="28"/>
        </w:rPr>
        <w:t>“</w:t>
      </w:r>
      <w:r>
        <w:rPr>
          <w:rFonts w:hint="eastAsia"/>
          <w:b/>
          <w:bCs w:val="0"/>
          <w:sz w:val="28"/>
          <w:szCs w:val="28"/>
        </w:rPr>
        <w:t>研究生</w:t>
      </w:r>
      <w:r>
        <w:rPr>
          <w:b/>
          <w:bCs w:val="0"/>
          <w:sz w:val="28"/>
          <w:szCs w:val="28"/>
        </w:rPr>
        <w:t>信息管理系统（</w:t>
      </w:r>
      <w:r>
        <w:rPr>
          <w:rFonts w:hint="eastAsia"/>
          <w:b/>
          <w:bCs w:val="0"/>
          <w:sz w:val="28"/>
          <w:szCs w:val="28"/>
        </w:rPr>
        <w:t>教师</w:t>
      </w:r>
      <w:r>
        <w:rPr>
          <w:b/>
          <w:bCs w:val="0"/>
          <w:sz w:val="28"/>
          <w:szCs w:val="28"/>
        </w:rPr>
        <w:t>）”</w:t>
      </w:r>
    </w:p>
    <w:p w14:paraId="2CAD7F67">
      <w:pPr>
        <w:jc w:val="center"/>
        <w:rPr>
          <w:b/>
          <w:bCs w:val="0"/>
          <w:sz w:val="28"/>
          <w:szCs w:val="28"/>
        </w:rPr>
      </w:pPr>
      <w:r>
        <w:rPr>
          <w:b/>
          <w:bCs w:val="0"/>
        </w:rPr>
        <w:drawing>
          <wp:inline distT="0" distB="0" distL="0" distR="0">
            <wp:extent cx="5759450" cy="363093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4D9FF">
      <w:pPr>
        <w:numPr>
          <w:ilvl w:val="0"/>
          <w:numId w:val="1"/>
        </w:numPr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</w:rPr>
        <w:t>点击工号</w:t>
      </w:r>
      <w:r>
        <w:rPr>
          <w:b/>
          <w:bCs w:val="0"/>
          <w:sz w:val="28"/>
          <w:szCs w:val="28"/>
        </w:rPr>
        <w:t>下面的三角标，切换角色至“</w:t>
      </w:r>
      <w:r>
        <w:rPr>
          <w:rFonts w:hint="eastAsia"/>
          <w:b/>
          <w:bCs w:val="0"/>
          <w:sz w:val="28"/>
          <w:szCs w:val="28"/>
          <w:lang w:val="en-US" w:eastAsia="zh-CN"/>
        </w:rPr>
        <w:t>助教管理人员</w:t>
      </w:r>
      <w:r>
        <w:rPr>
          <w:b/>
          <w:bCs w:val="0"/>
          <w:sz w:val="28"/>
          <w:szCs w:val="28"/>
        </w:rPr>
        <w:t>”</w:t>
      </w:r>
      <w:r>
        <w:rPr>
          <w:rFonts w:hint="eastAsia"/>
          <w:b/>
          <w:bCs w:val="0"/>
          <w:sz w:val="28"/>
          <w:szCs w:val="28"/>
        </w:rPr>
        <w:t>，</w:t>
      </w:r>
      <w:r>
        <w:rPr>
          <w:rFonts w:hint="eastAsia"/>
          <w:b/>
          <w:bCs w:val="0"/>
          <w:sz w:val="28"/>
          <w:szCs w:val="28"/>
          <w:lang w:val="en-US" w:eastAsia="zh-CN"/>
        </w:rPr>
        <w:t>进入“学生三助管理”，选择“</w:t>
      </w:r>
      <w:r>
        <w:rPr>
          <w:rFonts w:hint="eastAsia"/>
          <w:b/>
          <w:bCs w:val="0"/>
          <w:sz w:val="28"/>
          <w:szCs w:val="28"/>
        </w:rPr>
        <w:t>三助岗位发布</w:t>
      </w:r>
      <w:r>
        <w:rPr>
          <w:rFonts w:hint="eastAsia"/>
          <w:b/>
          <w:bCs w:val="0"/>
          <w:sz w:val="28"/>
          <w:szCs w:val="28"/>
          <w:lang w:val="en-US" w:eastAsia="zh-CN"/>
        </w:rPr>
        <w:t>”</w:t>
      </w:r>
    </w:p>
    <w:p w14:paraId="5DDC2EC8">
      <w:pPr>
        <w:numPr>
          <w:ilvl w:val="0"/>
          <w:numId w:val="0"/>
        </w:numPr>
        <w:jc w:val="center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b/>
          <w:bCs w:val="0"/>
        </w:rPr>
        <w:drawing>
          <wp:inline distT="0" distB="0" distL="114300" distR="114300">
            <wp:extent cx="1661160" cy="28956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C7290">
      <w:pPr>
        <w:jc w:val="center"/>
        <w:rPr>
          <w:b/>
          <w:bCs w:val="0"/>
          <w:sz w:val="28"/>
          <w:szCs w:val="28"/>
        </w:rPr>
      </w:pPr>
    </w:p>
    <w:p w14:paraId="2A5AF656">
      <w:pPr>
        <w:rPr>
          <w:b/>
          <w:bCs w:val="0"/>
          <w:sz w:val="28"/>
          <w:szCs w:val="28"/>
        </w:rPr>
      </w:pPr>
      <w:r>
        <w:rPr>
          <w:b/>
          <w:bCs w:val="0"/>
          <w:sz w:val="28"/>
          <w:szCs w:val="28"/>
        </w:rPr>
        <w:t>2.</w:t>
      </w:r>
      <w:r>
        <w:rPr>
          <w:rFonts w:hint="eastAsia"/>
          <w:b/>
          <w:bCs w:val="0"/>
          <w:sz w:val="28"/>
          <w:szCs w:val="28"/>
          <w:lang w:val="en-US" w:eastAsia="zh-CN"/>
        </w:rPr>
        <w:t>选择学期、岗位类别、设岗单位后，</w:t>
      </w:r>
      <w:r>
        <w:rPr>
          <w:rFonts w:hint="eastAsia"/>
          <w:b/>
          <w:bCs w:val="0"/>
          <w:sz w:val="28"/>
          <w:szCs w:val="28"/>
        </w:rPr>
        <w:t>点击右侧</w:t>
      </w:r>
      <w:r>
        <w:rPr>
          <w:b/>
          <w:bCs w:val="0"/>
          <w:sz w:val="28"/>
          <w:szCs w:val="28"/>
        </w:rPr>
        <w:t>新增</w:t>
      </w:r>
    </w:p>
    <w:p w14:paraId="516FEA93">
      <w:pPr>
        <w:jc w:val="center"/>
        <w:rPr>
          <w:b/>
          <w:bCs w:val="0"/>
          <w:sz w:val="28"/>
          <w:szCs w:val="28"/>
        </w:rPr>
      </w:pPr>
      <w:r>
        <w:rPr>
          <w:b/>
          <w:bCs w:val="0"/>
        </w:rPr>
        <w:drawing>
          <wp:inline distT="0" distB="0" distL="114300" distR="114300">
            <wp:extent cx="5757545" cy="810260"/>
            <wp:effectExtent l="0" t="0" r="3175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2CCA1">
      <w:pPr>
        <w:rPr>
          <w:rFonts w:hint="default" w:eastAsiaTheme="minor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</w:rPr>
        <w:t>3.新增</w:t>
      </w:r>
      <w:r>
        <w:rPr>
          <w:b/>
          <w:bCs w:val="0"/>
          <w:sz w:val="28"/>
          <w:szCs w:val="28"/>
        </w:rPr>
        <w:t>信息</w:t>
      </w:r>
      <w:r>
        <w:rPr>
          <w:rFonts w:hint="eastAsia"/>
          <w:b/>
          <w:bCs w:val="0"/>
          <w:sz w:val="28"/>
          <w:szCs w:val="28"/>
        </w:rPr>
        <w:t>，</w:t>
      </w:r>
      <w:r>
        <w:rPr>
          <w:b/>
          <w:bCs w:val="0"/>
          <w:sz w:val="28"/>
          <w:szCs w:val="28"/>
        </w:rPr>
        <w:t>设岗人数不得超过规定人数</w:t>
      </w:r>
      <w:r>
        <w:rPr>
          <w:rFonts w:hint="eastAsia"/>
          <w:b/>
          <w:bCs w:val="0"/>
          <w:sz w:val="28"/>
          <w:szCs w:val="28"/>
        </w:rPr>
        <w:t>，</w:t>
      </w:r>
      <w:r>
        <w:rPr>
          <w:b/>
          <w:bCs w:val="0"/>
          <w:sz w:val="28"/>
          <w:szCs w:val="28"/>
        </w:rPr>
        <w:t>岗位名称</w:t>
      </w:r>
      <w:r>
        <w:rPr>
          <w:rFonts w:hint="eastAsia"/>
          <w:b/>
          <w:bCs w:val="0"/>
          <w:sz w:val="28"/>
          <w:szCs w:val="28"/>
          <w:lang w:val="en-US" w:eastAsia="zh-CN"/>
        </w:rPr>
        <w:t>填写**学院助教</w:t>
      </w:r>
      <w:r>
        <w:rPr>
          <w:rFonts w:hint="eastAsia"/>
          <w:b/>
          <w:bCs w:val="0"/>
          <w:sz w:val="28"/>
          <w:szCs w:val="28"/>
        </w:rPr>
        <w:t>，</w:t>
      </w:r>
      <w:r>
        <w:rPr>
          <w:b/>
          <w:bCs w:val="0"/>
          <w:sz w:val="28"/>
          <w:szCs w:val="28"/>
        </w:rPr>
        <w:t>联系人姓名框内选择自己</w:t>
      </w:r>
      <w:r>
        <w:rPr>
          <w:rFonts w:hint="eastAsia"/>
          <w:b/>
          <w:bCs w:val="0"/>
          <w:sz w:val="28"/>
          <w:szCs w:val="28"/>
          <w:lang w:eastAsia="zh-CN"/>
        </w:rPr>
        <w:t>，</w:t>
      </w:r>
      <w:r>
        <w:rPr>
          <w:rFonts w:hint="eastAsia"/>
          <w:b/>
          <w:bCs w:val="0"/>
          <w:sz w:val="28"/>
          <w:szCs w:val="28"/>
          <w:lang w:val="en-US" w:eastAsia="zh-CN"/>
        </w:rPr>
        <w:t>所有新增内容对学生开放</w:t>
      </w:r>
    </w:p>
    <w:p w14:paraId="5EE27DCC">
      <w:pPr>
        <w:jc w:val="center"/>
        <w:rPr>
          <w:b/>
          <w:bCs w:val="0"/>
        </w:rPr>
      </w:pPr>
    </w:p>
    <w:p w14:paraId="2A913643">
      <w:pPr>
        <w:jc w:val="center"/>
        <w:rPr>
          <w:rFonts w:hint="eastAsia" w:eastAsiaTheme="minorEastAsia"/>
          <w:b/>
          <w:bCs w:val="0"/>
          <w:lang w:eastAsia="zh-CN"/>
        </w:rPr>
      </w:pPr>
      <w:r>
        <w:rPr>
          <w:b/>
          <w:bCs w:val="0"/>
        </w:rPr>
        <w:drawing>
          <wp:inline distT="0" distB="0" distL="114300" distR="114300">
            <wp:extent cx="5505450" cy="4019550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343F9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填写保存后，可在“三助岗位发布”处查询到自己发布的岗位</w:t>
      </w:r>
    </w:p>
    <w:p w14:paraId="41463FC4">
      <w:pPr>
        <w:numPr>
          <w:ilvl w:val="0"/>
          <w:numId w:val="0"/>
        </w:numPr>
        <w:ind w:leftChars="0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b/>
          <w:bCs w:val="0"/>
        </w:rPr>
        <w:drawing>
          <wp:inline distT="0" distB="0" distL="114300" distR="114300">
            <wp:extent cx="5756910" cy="1475105"/>
            <wp:effectExtent l="0" t="0" r="15240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30F66">
      <w:pPr>
        <w:numPr>
          <w:ilvl w:val="0"/>
          <w:numId w:val="1"/>
        </w:numPr>
        <w:ind w:left="0" w:leftChars="0" w:firstLine="0" w:firstLineChars="0"/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通知学生在规定时间内申请</w:t>
      </w:r>
    </w:p>
    <w:p w14:paraId="7050AF78">
      <w:pPr>
        <w:numPr>
          <w:ilvl w:val="0"/>
          <w:numId w:val="1"/>
        </w:numPr>
        <w:ind w:left="0" w:leftChars="0" w:firstLine="0" w:firstLineChars="0"/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审核学生的申请，选择学期和岗位类别后，在学生申请信息前勾选，点击“审核通过”，可以单条审核或批量审核</w:t>
      </w:r>
    </w:p>
    <w:p w14:paraId="76DE6350">
      <w:pPr>
        <w:numPr>
          <w:ilvl w:val="0"/>
          <w:numId w:val="0"/>
        </w:numPr>
        <w:ind w:leftChars="0"/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b/>
          <w:bCs w:val="0"/>
        </w:rPr>
        <w:drawing>
          <wp:inline distT="0" distB="0" distL="114300" distR="114300">
            <wp:extent cx="5757545" cy="1816100"/>
            <wp:effectExtent l="0" t="0" r="1460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02B00">
      <w:pPr>
        <w:numPr>
          <w:ilvl w:val="0"/>
          <w:numId w:val="1"/>
        </w:numPr>
        <w:ind w:left="0" w:leftChars="0" w:firstLine="0" w:firstLineChars="0"/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审核后，在“岗位名单管理”处导出助教申请汇总表，公示、签字盖章后交至研究生院。</w:t>
      </w:r>
    </w:p>
    <w:p w14:paraId="75296FD9">
      <w:pPr>
        <w:widowControl w:val="0"/>
        <w:numPr>
          <w:ilvl w:val="0"/>
          <w:numId w:val="0"/>
        </w:numPr>
        <w:jc w:val="both"/>
        <w:rPr>
          <w:b/>
          <w:bCs w:val="0"/>
        </w:rPr>
      </w:pPr>
    </w:p>
    <w:p w14:paraId="3808DF58">
      <w:pPr>
        <w:widowControl w:val="0"/>
        <w:numPr>
          <w:ilvl w:val="0"/>
          <w:numId w:val="0"/>
        </w:numPr>
        <w:jc w:val="both"/>
        <w:rPr>
          <w:rFonts w:hint="default" w:eastAsiaTheme="minorEastAsia"/>
          <w:b/>
          <w:bCs w:val="0"/>
          <w:lang w:val="en-US" w:eastAsia="zh-CN"/>
        </w:rPr>
      </w:pPr>
      <w:r>
        <w:rPr>
          <w:b/>
          <w:bCs w:val="0"/>
        </w:rPr>
        <w:drawing>
          <wp:inline distT="0" distB="0" distL="114300" distR="114300">
            <wp:extent cx="5756275" cy="1957705"/>
            <wp:effectExtent l="0" t="0" r="15875" b="44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1418" w:bottom="72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724DA8"/>
    <w:multiLevelType w:val="singleLevel"/>
    <w:tmpl w:val="E5724DA8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0ED"/>
    <w:rsid w:val="00084B12"/>
    <w:rsid w:val="000853D2"/>
    <w:rsid w:val="00236D72"/>
    <w:rsid w:val="00252F47"/>
    <w:rsid w:val="002B14D7"/>
    <w:rsid w:val="002B6C59"/>
    <w:rsid w:val="00393AA2"/>
    <w:rsid w:val="003C5D47"/>
    <w:rsid w:val="003E7B22"/>
    <w:rsid w:val="003F5C82"/>
    <w:rsid w:val="005124F9"/>
    <w:rsid w:val="005C0353"/>
    <w:rsid w:val="00626412"/>
    <w:rsid w:val="006A0385"/>
    <w:rsid w:val="00765161"/>
    <w:rsid w:val="00960870"/>
    <w:rsid w:val="00A31AE8"/>
    <w:rsid w:val="00A823FB"/>
    <w:rsid w:val="00AB680D"/>
    <w:rsid w:val="00B0221C"/>
    <w:rsid w:val="00C600ED"/>
    <w:rsid w:val="00CC3834"/>
    <w:rsid w:val="00CF69FF"/>
    <w:rsid w:val="00D2348B"/>
    <w:rsid w:val="00D916AA"/>
    <w:rsid w:val="00DD1AE5"/>
    <w:rsid w:val="00EC65C3"/>
    <w:rsid w:val="00F43872"/>
    <w:rsid w:val="07C259DA"/>
    <w:rsid w:val="0F517E62"/>
    <w:rsid w:val="1523178A"/>
    <w:rsid w:val="1CB06278"/>
    <w:rsid w:val="20651C24"/>
    <w:rsid w:val="26684FA9"/>
    <w:rsid w:val="37C22EA2"/>
    <w:rsid w:val="39BE6FC2"/>
    <w:rsid w:val="3E7129BE"/>
    <w:rsid w:val="3EFA2815"/>
    <w:rsid w:val="422C30A0"/>
    <w:rsid w:val="4BF47026"/>
    <w:rsid w:val="4E5A64BA"/>
    <w:rsid w:val="7BB32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306</Words>
  <Characters>311</Characters>
  <Lines>2</Lines>
  <Paragraphs>1</Paragraphs>
  <TotalTime>5</TotalTime>
  <ScaleCrop>false</ScaleCrop>
  <LinksUpToDate>false</LinksUpToDate>
  <CharactersWithSpaces>312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2020-11-16T06:18:00Z</dcterms:created>
  <dc:creator>Windows 用户</dc:creator>
  <cp:lastModifiedBy>唐 yan</cp:lastModifiedBy>
  <dcterms:modified xsi:type="dcterms:W3CDTF">2026-02-28T05:40:26Z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EBC6549131D74AE49256F654150638ED</vt:lpwstr>
  </property>
  <property fmtid="{D5CDD505-2E9C-101B-9397-08002B2CF9AE}" pid="4" name="KSOTemplateDocerSaveRecord">
    <vt:lpwstr>eyJoZGlkIjoiMDA2ZjQ2MGQ5ZjNjYWVjNGJhOGE5YjNhYmI2NDZiMGEiLCJ1c2VySWQiOiI0NjUxNjc0OTEifQ==</vt:lpwstr>
  </property>
</Properties>
</file>