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  <w:lang w:eastAsia="zh-CN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上 海 电 力 </w: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大 学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硕 士 学 位 论 文 答 辩 表 决 票</w:t>
      </w:r>
    </w:p>
    <w:p>
      <w:pPr>
        <w:spacing w:line="40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761"/>
        <w:gridCol w:w="887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申请者</w:t>
            </w:r>
          </w:p>
        </w:tc>
        <w:tc>
          <w:tcPr>
            <w:tcW w:w="2761" w:type="dxa"/>
          </w:tcPr>
          <w:p>
            <w:pPr>
              <w:rPr>
                <w:rFonts w:hint="eastAsia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表决日期</w:t>
            </w:r>
          </w:p>
        </w:tc>
        <w:tc>
          <w:tcPr>
            <w:tcW w:w="3374" w:type="dxa"/>
            <w:vAlign w:val="center"/>
          </w:tcPr>
          <w:p>
            <w:pPr>
              <w:jc w:val="righ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是否建议授予硕士学位</w:t>
            </w:r>
          </w:p>
        </w:tc>
        <w:tc>
          <w:tcPr>
            <w:tcW w:w="4261" w:type="dxa"/>
            <w:gridSpan w:val="2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1、建议授予硕士学位的，划“</w:t>
      </w:r>
      <w:r>
        <w:rPr>
          <w:rFonts w:hint="eastAsia" w:ascii="宋体"/>
          <w:sz w:val="30"/>
        </w:rPr>
        <w:t>○</w:t>
      </w:r>
      <w:r>
        <w:rPr>
          <w:rFonts w:hint="eastAsia"/>
          <w:sz w:val="30"/>
        </w:rPr>
        <w:t>”。</w:t>
      </w:r>
    </w:p>
    <w:p>
      <w:pPr>
        <w:ind w:left="324"/>
        <w:rPr>
          <w:rFonts w:hint="eastAsia"/>
          <w:sz w:val="30"/>
        </w:rPr>
      </w:pPr>
      <w:r>
        <w:rPr>
          <w:rFonts w:hint="eastAsia"/>
          <w:sz w:val="30"/>
        </w:rPr>
        <w:t xml:space="preserve">   不同意建议授予硕士学位的，划“</w:t>
      </w:r>
      <w:r>
        <w:rPr>
          <w:rFonts w:hint="eastAsia" w:ascii="宋体"/>
          <w:sz w:val="24"/>
        </w:rPr>
        <w:t>╳</w:t>
      </w:r>
      <w:r>
        <w:rPr>
          <w:rFonts w:hint="eastAsia"/>
          <w:sz w:val="30"/>
        </w:rPr>
        <w:t>”。</w:t>
      </w:r>
    </w:p>
    <w:p>
      <w:pPr>
        <w:ind w:left="300"/>
        <w:rPr>
          <w:rFonts w:hint="eastAsia"/>
          <w:sz w:val="30"/>
        </w:rPr>
      </w:pPr>
      <w:r>
        <w:rPr>
          <w:rFonts w:hint="eastAsia"/>
          <w:sz w:val="30"/>
        </w:rPr>
        <w:t>2、涂改无效。</w:t>
      </w: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 w:ascii="楷体_GB2312" w:eastAsia="楷体_GB2312"/>
          <w:b/>
          <w:sz w:val="44"/>
          <w:szCs w:val="44"/>
          <w:lang w:eastAsia="zh-CN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上 海 电 力 </w: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大 学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硕 士 学 位 论 文 答 辩 表 决 </w:t>
      </w:r>
      <w:bookmarkStart w:id="0" w:name="_GoBack"/>
      <w:bookmarkEnd w:id="0"/>
      <w:r>
        <w:rPr>
          <w:rFonts w:hint="eastAsia" w:ascii="楷体_GB2312" w:eastAsia="楷体_GB2312"/>
          <w:b/>
          <w:sz w:val="44"/>
          <w:szCs w:val="44"/>
        </w:rPr>
        <w:t>票</w:t>
      </w:r>
    </w:p>
    <w:p>
      <w:pPr>
        <w:spacing w:line="400" w:lineRule="exact"/>
        <w:jc w:val="center"/>
        <w:rPr>
          <w:rFonts w:hint="eastAsia"/>
          <w:sz w:val="30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761"/>
        <w:gridCol w:w="887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申请者</w:t>
            </w:r>
          </w:p>
        </w:tc>
        <w:tc>
          <w:tcPr>
            <w:tcW w:w="2761" w:type="dxa"/>
          </w:tcPr>
          <w:p>
            <w:pPr>
              <w:rPr>
                <w:rFonts w:hint="eastAsia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表决日期</w:t>
            </w:r>
          </w:p>
        </w:tc>
        <w:tc>
          <w:tcPr>
            <w:tcW w:w="3374" w:type="dxa"/>
            <w:vAlign w:val="center"/>
          </w:tcPr>
          <w:p>
            <w:pPr>
              <w:jc w:val="righ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是否建议授予硕士学位</w:t>
            </w:r>
          </w:p>
        </w:tc>
        <w:tc>
          <w:tcPr>
            <w:tcW w:w="4261" w:type="dxa"/>
            <w:gridSpan w:val="2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1、建议授予硕士学位的，划“</w:t>
      </w:r>
      <w:r>
        <w:rPr>
          <w:rFonts w:hint="eastAsia" w:ascii="宋体"/>
          <w:sz w:val="30"/>
        </w:rPr>
        <w:t>○</w:t>
      </w:r>
      <w:r>
        <w:rPr>
          <w:rFonts w:hint="eastAsia"/>
          <w:sz w:val="30"/>
        </w:rPr>
        <w:t>”。</w:t>
      </w:r>
    </w:p>
    <w:p>
      <w:pPr>
        <w:ind w:left="324"/>
        <w:rPr>
          <w:rFonts w:hint="eastAsia"/>
          <w:sz w:val="30"/>
        </w:rPr>
      </w:pPr>
      <w:r>
        <w:rPr>
          <w:rFonts w:hint="eastAsia"/>
          <w:sz w:val="30"/>
        </w:rPr>
        <w:t xml:space="preserve">   不同意建议授予硕士学位的，划“</w:t>
      </w:r>
      <w:r>
        <w:rPr>
          <w:rFonts w:hint="eastAsia" w:ascii="宋体"/>
          <w:sz w:val="24"/>
        </w:rPr>
        <w:t>╳</w:t>
      </w:r>
      <w:r>
        <w:rPr>
          <w:rFonts w:hint="eastAsia"/>
          <w:sz w:val="30"/>
        </w:rPr>
        <w:t>”。</w:t>
      </w: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2、涂改无效。</w:t>
      </w:r>
    </w:p>
    <w:p>
      <w:pPr>
        <w:ind w:left="300"/>
        <w:rPr>
          <w:rFonts w:hint="eastAsia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D4EE5"/>
    <w:rsid w:val="000007B7"/>
    <w:rsid w:val="002D012C"/>
    <w:rsid w:val="006E6603"/>
    <w:rsid w:val="008170C2"/>
    <w:rsid w:val="008D4EE5"/>
    <w:rsid w:val="00DF1D69"/>
    <w:rsid w:val="00EE39BA"/>
    <w:rsid w:val="2975203F"/>
    <w:rsid w:val="42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graduate school</Company>
  <Pages>1</Pages>
  <Words>37</Words>
  <Characters>211</Characters>
  <Lines>1</Lines>
  <Paragraphs>1</Paragraphs>
  <TotalTime>71</TotalTime>
  <ScaleCrop>false</ScaleCrop>
  <LinksUpToDate>false</LinksUpToDate>
  <CharactersWithSpaces>247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2017-05-12T08:58:00Z</dcterms:created>
  <dc:creator>Wu song</dc:creator>
  <cp:lastModifiedBy>王学娟</cp:lastModifiedBy>
  <cp:lastPrinted>2017-05-12T07:52:00Z</cp:lastPrinted>
  <dcterms:modified xsi:type="dcterms:W3CDTF">2019-02-25T07:17:17Z</dcterms:modified>
  <dc:title>上海交通大学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